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E645B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4132A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4132AB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21</w:t>
      </w:r>
      <w:r w:rsidR="00E645B4">
        <w:rPr>
          <w:b w:val="0"/>
          <w:color w:val="000099"/>
          <w:sz w:val="24"/>
        </w:rPr>
        <w:t>39-78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01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Марущенко Дмитрия Юрьевича, </w:t>
      </w:r>
      <w:r w:rsidRPr="00D275D2" w:rsidR="00D275D2">
        <w:rPr>
          <w:color w:val="000099"/>
          <w:sz w:val="27"/>
          <w:szCs w:val="27"/>
        </w:rPr>
        <w:t>&lt;&lt;</w:t>
      </w:r>
      <w:r w:rsidR="00D275D2">
        <w:rPr>
          <w:color w:val="000099"/>
          <w:sz w:val="27"/>
          <w:szCs w:val="27"/>
        </w:rPr>
        <w:t>***</w:t>
      </w:r>
      <w:r w:rsidRPr="00D275D2" w:rsidR="00D275D2">
        <w:rPr>
          <w:color w:val="000099"/>
          <w:sz w:val="27"/>
          <w:szCs w:val="27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Тюменский тракт около</w:t>
      </w:r>
      <w:r w:rsidR="004A65AC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645B4">
        <w:rPr>
          <w:color w:val="000099"/>
          <w:sz w:val="27"/>
          <w:szCs w:val="27"/>
        </w:rPr>
        <w:t>Марущенко Дмитрия Юрьевича</w:t>
      </w:r>
      <w:r w:rsidRPr="00796665" w:rsidR="00E645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Марущенко Дмитрия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E65239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010E1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D275D2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75D2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32AB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A65AC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D5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10E1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275D2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45B4"/>
    <w:rsid w:val="00E65239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